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3C" w:rsidRPr="008E1242" w:rsidRDefault="00BA713C" w:rsidP="00BA713C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BA713C" w:rsidRDefault="00BA713C" w:rsidP="00BA713C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3"/>
          <w:color w:val="333333"/>
          <w:sz w:val="28"/>
          <w:szCs w:val="28"/>
        </w:rPr>
        <w:t xml:space="preserve">арактера муниципальных служащих </w:t>
      </w:r>
      <w:r w:rsidRPr="008E1242">
        <w:rPr>
          <w:rStyle w:val="a3"/>
          <w:color w:val="333333"/>
          <w:sz w:val="28"/>
          <w:szCs w:val="28"/>
        </w:rPr>
        <w:t>администрации</w:t>
      </w:r>
      <w:r>
        <w:rPr>
          <w:rStyle w:val="a3"/>
          <w:color w:val="333333"/>
          <w:sz w:val="28"/>
          <w:szCs w:val="28"/>
        </w:rPr>
        <w:t xml:space="preserve"> муниципального образования «Хуторской сельсовет» Новосергиевского района Оренбургской области </w:t>
      </w:r>
      <w:r w:rsidRPr="008E1242">
        <w:rPr>
          <w:rStyle w:val="a3"/>
          <w:color w:val="333333"/>
          <w:sz w:val="28"/>
          <w:szCs w:val="28"/>
        </w:rPr>
        <w:t>за отчетный период</w:t>
      </w:r>
      <w:r>
        <w:rPr>
          <w:rStyle w:val="a3"/>
          <w:color w:val="333333"/>
          <w:sz w:val="28"/>
          <w:szCs w:val="28"/>
        </w:rPr>
        <w:t xml:space="preserve">    </w:t>
      </w:r>
      <w:r w:rsidRPr="008E1242">
        <w:rPr>
          <w:rStyle w:val="a3"/>
          <w:color w:val="333333"/>
          <w:sz w:val="28"/>
          <w:szCs w:val="28"/>
        </w:rPr>
        <w:t>с 1 января 201</w:t>
      </w:r>
      <w:r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BA713C" w:rsidRPr="008E1242" w:rsidRDefault="00BA713C" w:rsidP="00BA713C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2256"/>
        <w:gridCol w:w="17"/>
      </w:tblGrid>
      <w:tr w:rsidR="00BA713C" w:rsidRPr="00BB29DD" w:rsidTr="00963D02">
        <w:trPr>
          <w:gridAfter w:val="1"/>
          <w:wAfter w:w="17" w:type="dxa"/>
        </w:trPr>
        <w:tc>
          <w:tcPr>
            <w:tcW w:w="420" w:type="dxa"/>
            <w:vMerge w:val="restart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№</w:t>
            </w:r>
          </w:p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п/п</w:t>
            </w:r>
          </w:p>
        </w:tc>
        <w:tc>
          <w:tcPr>
            <w:tcW w:w="1121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Транспортные средства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Деклариро</w:t>
            </w:r>
            <w:proofErr w:type="spellEnd"/>
            <w:r w:rsidRPr="00BB29DD">
              <w:rPr>
                <w:sz w:val="18"/>
                <w:szCs w:val="18"/>
              </w:rPr>
              <w:t>-ванный</w:t>
            </w:r>
            <w:proofErr w:type="gramEnd"/>
            <w:r w:rsidRPr="00BB29DD">
              <w:rPr>
                <w:sz w:val="18"/>
                <w:szCs w:val="18"/>
              </w:rPr>
              <w:t xml:space="preserve"> годовой доход</w:t>
            </w:r>
            <w:r w:rsidRPr="00BB29DD">
              <w:rPr>
                <w:rStyle w:val="a4"/>
                <w:sz w:val="18"/>
                <w:szCs w:val="18"/>
              </w:rPr>
              <w:t>1</w:t>
            </w:r>
            <w:r w:rsidRPr="00BB29D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B29DD">
              <w:rPr>
                <w:rStyle w:val="a4"/>
                <w:sz w:val="18"/>
                <w:szCs w:val="18"/>
              </w:rPr>
              <w:t>2</w:t>
            </w:r>
            <w:r w:rsidRPr="00BB29D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A713C" w:rsidRPr="00BB29DD" w:rsidTr="00963D02">
        <w:tc>
          <w:tcPr>
            <w:tcW w:w="420" w:type="dxa"/>
            <w:vMerge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102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c>
          <w:tcPr>
            <w:tcW w:w="420" w:type="dxa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1.</w:t>
            </w:r>
          </w:p>
        </w:tc>
        <w:tc>
          <w:tcPr>
            <w:tcW w:w="1121" w:type="dxa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Шевченко Евгения Александровна</w:t>
            </w:r>
          </w:p>
        </w:tc>
        <w:tc>
          <w:tcPr>
            <w:tcW w:w="1287" w:type="dxa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Специалист администрации 1 категории </w:t>
            </w:r>
          </w:p>
        </w:tc>
        <w:tc>
          <w:tcPr>
            <w:tcW w:w="1417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</w:r>
            <w:r w:rsidRPr="00BB29DD">
              <w:rPr>
                <w:position w:val="-18"/>
                <w:sz w:val="18"/>
                <w:szCs w:val="18"/>
              </w:rPr>
              <w:object w:dxaOrig="4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pt" o:ole="">
                  <v:imagedata r:id="rId4" o:title=""/>
                </v:shape>
                <o:OLEObject Type="Embed" ProgID="Equation.3" ShapeID="_x0000_i1025" DrawAspect="Content" ObjectID="_1652533275" r:id="rId5"/>
              </w:object>
            </w:r>
            <w:r w:rsidRPr="00BB29DD">
              <w:rPr>
                <w:sz w:val="18"/>
                <w:szCs w:val="18"/>
              </w:rPr>
              <w:br/>
              <w:t xml:space="preserve">доли </w:t>
            </w:r>
          </w:p>
        </w:tc>
        <w:tc>
          <w:tcPr>
            <w:tcW w:w="106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33,1</w:t>
            </w:r>
          </w:p>
        </w:tc>
        <w:tc>
          <w:tcPr>
            <w:tcW w:w="102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Лада-гранта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2013 года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1235029,96</w:t>
            </w:r>
          </w:p>
        </w:tc>
        <w:tc>
          <w:tcPr>
            <w:tcW w:w="2273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-</w:t>
            </w:r>
          </w:p>
        </w:tc>
      </w:tr>
      <w:tr w:rsidR="00BA713C" w:rsidRPr="00BB29DD" w:rsidTr="00963D02">
        <w:trPr>
          <w:trHeight w:val="360"/>
        </w:trPr>
        <w:tc>
          <w:tcPr>
            <w:tcW w:w="420" w:type="dxa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A713C" w:rsidRPr="00BB29DD" w:rsidRDefault="00BA713C" w:rsidP="00963D02">
            <w:pPr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</w:tr>
      <w:tr w:rsidR="00BA713C" w:rsidRPr="00BB29DD" w:rsidTr="00963D02">
        <w:tc>
          <w:tcPr>
            <w:tcW w:w="420" w:type="dxa"/>
            <w:vMerge w:val="restart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2.</w:t>
            </w:r>
          </w:p>
        </w:tc>
        <w:tc>
          <w:tcPr>
            <w:tcW w:w="1121" w:type="dxa"/>
            <w:vMerge w:val="restart"/>
          </w:tcPr>
          <w:p w:rsidR="00BA713C" w:rsidRDefault="00BA713C" w:rsidP="00963D02">
            <w:pPr>
              <w:jc w:val="both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Коваль Полина Николаевна</w:t>
            </w:r>
          </w:p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87" w:type="dxa"/>
            <w:vMerge w:val="restart"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Студентка 2 курса НГРТ</w:t>
            </w:r>
          </w:p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  <w:t>1/10</w:t>
            </w:r>
            <w:r w:rsidRPr="00BB29DD">
              <w:rPr>
                <w:sz w:val="18"/>
                <w:szCs w:val="18"/>
              </w:rPr>
              <w:br/>
              <w:t>доли</w:t>
            </w:r>
          </w:p>
        </w:tc>
        <w:tc>
          <w:tcPr>
            <w:tcW w:w="1065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33,1</w:t>
            </w:r>
          </w:p>
        </w:tc>
        <w:tc>
          <w:tcPr>
            <w:tcW w:w="1028" w:type="dxa"/>
            <w:vMerge w:val="restart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27514,5</w:t>
            </w:r>
          </w:p>
        </w:tc>
        <w:tc>
          <w:tcPr>
            <w:tcW w:w="2273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</w:tr>
      <w:tr w:rsidR="00BA713C" w:rsidRPr="00BB29DD" w:rsidTr="00963D02">
        <w:tc>
          <w:tcPr>
            <w:tcW w:w="420" w:type="dxa"/>
            <w:vMerge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62</w:t>
            </w:r>
          </w:p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713C" w:rsidRPr="00BB29DD" w:rsidRDefault="00BA713C" w:rsidP="00963D02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0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Коваль Александр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87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Ребенок, учащийся 9 класса МОБУ Хуторская СОШ</w:t>
            </w:r>
          </w:p>
        </w:tc>
        <w:tc>
          <w:tcPr>
            <w:tcW w:w="1410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  <w:t>1/10</w:t>
            </w:r>
            <w:r w:rsidRPr="00BB29DD">
              <w:rPr>
                <w:sz w:val="18"/>
                <w:szCs w:val="18"/>
              </w:rPr>
              <w:br/>
              <w:t>доли</w:t>
            </w:r>
          </w:p>
        </w:tc>
        <w:tc>
          <w:tcPr>
            <w:tcW w:w="106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33,1</w:t>
            </w:r>
          </w:p>
        </w:tc>
        <w:tc>
          <w:tcPr>
            <w:tcW w:w="1028" w:type="dxa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26721,31</w:t>
            </w: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</w:tr>
      <w:tr w:rsidR="00BA713C" w:rsidRPr="00BB29DD" w:rsidTr="00963D0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0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62</w:t>
            </w:r>
          </w:p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A713C" w:rsidRPr="00BB29DD" w:rsidRDefault="00BA713C" w:rsidP="00963D02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0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21" w:type="dxa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Шевченко Анна Сергеевна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87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Ребенок, воспитанница ДОУ «</w:t>
            </w:r>
            <w:proofErr w:type="spellStart"/>
            <w:r w:rsidRPr="00BB29DD">
              <w:rPr>
                <w:sz w:val="18"/>
                <w:szCs w:val="18"/>
              </w:rPr>
              <w:t>Ивушка</w:t>
            </w:r>
            <w:proofErr w:type="spellEnd"/>
            <w:r w:rsidRPr="00BB29DD">
              <w:rPr>
                <w:sz w:val="18"/>
                <w:szCs w:val="18"/>
              </w:rPr>
              <w:t>»</w:t>
            </w:r>
          </w:p>
        </w:tc>
        <w:tc>
          <w:tcPr>
            <w:tcW w:w="1410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общая долевая собственность</w:t>
            </w:r>
            <w:r w:rsidRPr="00BB29DD">
              <w:rPr>
                <w:sz w:val="18"/>
                <w:szCs w:val="18"/>
              </w:rPr>
              <w:br/>
              <w:t>1/10</w:t>
            </w:r>
            <w:r w:rsidRPr="00BB29DD">
              <w:rPr>
                <w:sz w:val="18"/>
                <w:szCs w:val="18"/>
              </w:rPr>
              <w:br/>
              <w:t>доли</w:t>
            </w:r>
          </w:p>
        </w:tc>
        <w:tc>
          <w:tcPr>
            <w:tcW w:w="106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33,1</w:t>
            </w:r>
          </w:p>
        </w:tc>
        <w:tc>
          <w:tcPr>
            <w:tcW w:w="1028" w:type="dxa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земельный участок для личного подсобного хозяйства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1900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rStyle w:val="a3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-</w:t>
            </w:r>
          </w:p>
        </w:tc>
      </w:tr>
    </w:tbl>
    <w:p w:rsidR="00BA713C" w:rsidRDefault="00BA713C" w:rsidP="00BA713C"/>
    <w:p w:rsidR="00BA713C" w:rsidRDefault="00BA713C" w:rsidP="00BA713C"/>
    <w:p w:rsidR="00BA713C" w:rsidRDefault="00BA713C" w:rsidP="00BA713C"/>
    <w:p w:rsidR="00BA713C" w:rsidRPr="008E1242" w:rsidRDefault="00BA713C" w:rsidP="00BA713C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BA713C" w:rsidRDefault="00BA713C" w:rsidP="00BA713C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3"/>
          <w:color w:val="333333"/>
          <w:sz w:val="28"/>
          <w:szCs w:val="28"/>
        </w:rPr>
        <w:t xml:space="preserve">арактера муниципальных служащих </w:t>
      </w:r>
      <w:r w:rsidRPr="008E1242">
        <w:rPr>
          <w:rStyle w:val="a3"/>
          <w:color w:val="333333"/>
          <w:sz w:val="28"/>
          <w:szCs w:val="28"/>
        </w:rPr>
        <w:t>администрации</w:t>
      </w:r>
      <w:r>
        <w:rPr>
          <w:rStyle w:val="a3"/>
          <w:color w:val="333333"/>
          <w:sz w:val="28"/>
          <w:szCs w:val="28"/>
        </w:rPr>
        <w:t xml:space="preserve"> муниципального образования «Хуторской сельсовет» Новосергиевского района Оренбургской области </w:t>
      </w:r>
      <w:r w:rsidRPr="008E1242">
        <w:rPr>
          <w:rStyle w:val="a3"/>
          <w:color w:val="333333"/>
          <w:sz w:val="28"/>
          <w:szCs w:val="28"/>
        </w:rPr>
        <w:t>за отчетный период</w:t>
      </w:r>
      <w:r>
        <w:rPr>
          <w:rStyle w:val="a3"/>
          <w:color w:val="333333"/>
          <w:sz w:val="28"/>
          <w:szCs w:val="28"/>
        </w:rPr>
        <w:t xml:space="preserve">    </w:t>
      </w:r>
      <w:r w:rsidRPr="008E1242">
        <w:rPr>
          <w:rStyle w:val="a3"/>
          <w:color w:val="333333"/>
          <w:sz w:val="28"/>
          <w:szCs w:val="28"/>
        </w:rPr>
        <w:t>с 1 января 201</w:t>
      </w:r>
      <w:r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BA713C" w:rsidRDefault="00BA713C" w:rsidP="00BA713C"/>
    <w:p w:rsidR="00BA713C" w:rsidRDefault="00BA713C" w:rsidP="00BA713C">
      <w:pPr>
        <w:jc w:val="center"/>
      </w:pPr>
    </w:p>
    <w:tbl>
      <w:tblPr>
        <w:tblW w:w="15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2256"/>
        <w:gridCol w:w="17"/>
      </w:tblGrid>
      <w:tr w:rsidR="00BA713C" w:rsidRPr="00BB29DD" w:rsidTr="00963D02">
        <w:trPr>
          <w:gridAfter w:val="1"/>
          <w:wAfter w:w="17" w:type="dxa"/>
        </w:trPr>
        <w:tc>
          <w:tcPr>
            <w:tcW w:w="420" w:type="dxa"/>
            <w:vMerge w:val="restart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№</w:t>
            </w:r>
          </w:p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п/п</w:t>
            </w:r>
          </w:p>
        </w:tc>
        <w:tc>
          <w:tcPr>
            <w:tcW w:w="1121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Транспортные средства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Декларированный годовой доход</w:t>
            </w:r>
            <w:r w:rsidRPr="00BB29DD">
              <w:rPr>
                <w:rStyle w:val="a4"/>
                <w:sz w:val="18"/>
                <w:szCs w:val="18"/>
              </w:rPr>
              <w:t>1</w:t>
            </w:r>
            <w:r w:rsidRPr="00BB29DD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B29DD">
              <w:rPr>
                <w:rStyle w:val="a4"/>
                <w:sz w:val="18"/>
                <w:szCs w:val="18"/>
              </w:rPr>
              <w:t>2</w:t>
            </w:r>
            <w:r w:rsidRPr="00BB29D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A713C" w:rsidRPr="00BB29DD" w:rsidTr="00963D02">
        <w:tc>
          <w:tcPr>
            <w:tcW w:w="420" w:type="dxa"/>
            <w:vMerge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1028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29DD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BB29DD">
              <w:rPr>
                <w:sz w:val="18"/>
                <w:szCs w:val="18"/>
              </w:rPr>
              <w:t xml:space="preserve"> (</w:t>
            </w:r>
            <w:proofErr w:type="spellStart"/>
            <w:r w:rsidRPr="00BB29DD">
              <w:rPr>
                <w:sz w:val="18"/>
                <w:szCs w:val="18"/>
              </w:rPr>
              <w:t>кв.м</w:t>
            </w:r>
            <w:proofErr w:type="spellEnd"/>
            <w:r w:rsidRPr="00BB29DD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B29DD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rPr>
          <w:trHeight w:val="840"/>
        </w:trPr>
        <w:tc>
          <w:tcPr>
            <w:tcW w:w="420" w:type="dxa"/>
            <w:vMerge w:val="restart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1.</w:t>
            </w:r>
          </w:p>
        </w:tc>
        <w:tc>
          <w:tcPr>
            <w:tcW w:w="1121" w:type="dxa"/>
            <w:vMerge w:val="restart"/>
          </w:tcPr>
          <w:p w:rsidR="00BA713C" w:rsidRPr="00BB29DD" w:rsidRDefault="00BA713C" w:rsidP="00963D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Семенко Станислав Анатольевич</w:t>
            </w:r>
          </w:p>
        </w:tc>
        <w:tc>
          <w:tcPr>
            <w:tcW w:w="1287" w:type="dxa"/>
            <w:vMerge w:val="restart"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муниципального образования Хуторской сельсовет</w:t>
            </w:r>
          </w:p>
        </w:tc>
        <w:tc>
          <w:tcPr>
            <w:tcW w:w="1417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приора,</w:t>
            </w: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года</w:t>
            </w: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легкового автомобиля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2016года</w:t>
            </w:r>
          </w:p>
        </w:tc>
        <w:tc>
          <w:tcPr>
            <w:tcW w:w="1275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525 325,79</w:t>
            </w:r>
          </w:p>
        </w:tc>
        <w:tc>
          <w:tcPr>
            <w:tcW w:w="2273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rPr>
          <w:trHeight w:val="810"/>
        </w:trPr>
        <w:tc>
          <w:tcPr>
            <w:tcW w:w="420" w:type="dxa"/>
            <w:vMerge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A713C" w:rsidRDefault="00BA713C" w:rsidP="00963D02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A713C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c>
          <w:tcPr>
            <w:tcW w:w="420" w:type="dxa"/>
            <w:vMerge w:val="restart"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2.</w:t>
            </w:r>
          </w:p>
        </w:tc>
        <w:tc>
          <w:tcPr>
            <w:tcW w:w="1121" w:type="dxa"/>
            <w:vMerge w:val="restart"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Семенко Кристина Александровна</w:t>
            </w:r>
          </w:p>
        </w:tc>
        <w:tc>
          <w:tcPr>
            <w:tcW w:w="1287" w:type="dxa"/>
            <w:vMerge w:val="restart"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 МОБУ Хуторская СОШ</w:t>
            </w:r>
          </w:p>
        </w:tc>
        <w:tc>
          <w:tcPr>
            <w:tcW w:w="1417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96336,94</w:t>
            </w:r>
          </w:p>
        </w:tc>
        <w:tc>
          <w:tcPr>
            <w:tcW w:w="2273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c>
          <w:tcPr>
            <w:tcW w:w="420" w:type="dxa"/>
            <w:vMerge/>
          </w:tcPr>
          <w:p w:rsidR="00BA713C" w:rsidRPr="00BB29DD" w:rsidRDefault="00BA713C" w:rsidP="00963D0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A713C" w:rsidRPr="00BB29DD" w:rsidRDefault="00BA713C" w:rsidP="00963D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  <w:vAlign w:val="center"/>
          </w:tcPr>
          <w:p w:rsidR="00BA713C" w:rsidRPr="00BB29DD" w:rsidRDefault="00BA713C" w:rsidP="00963D02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20" w:type="dxa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 w:rsidRPr="00BB29DD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Семенко </w:t>
            </w: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Варвара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Станиславовна </w:t>
            </w:r>
          </w:p>
        </w:tc>
        <w:tc>
          <w:tcPr>
            <w:tcW w:w="1287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Воспитанница ДОУ «</w:t>
            </w:r>
            <w:proofErr w:type="spellStart"/>
            <w:r>
              <w:rPr>
                <w:sz w:val="18"/>
                <w:szCs w:val="18"/>
              </w:rPr>
              <w:t>Ивушка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МОБУ Хуторская СОШ</w:t>
            </w:r>
          </w:p>
        </w:tc>
        <w:tc>
          <w:tcPr>
            <w:tcW w:w="1410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25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65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28" w:type="dxa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gridSpan w:val="2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  <w:tr w:rsidR="00BA713C" w:rsidRPr="00BB29DD" w:rsidTr="00963D02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20" w:type="dxa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BA713C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BA713C" w:rsidRPr="00BB29DD" w:rsidRDefault="00BA713C" w:rsidP="00963D02">
            <w:pPr>
              <w:jc w:val="center"/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2900,0</w:t>
            </w:r>
          </w:p>
        </w:tc>
        <w:tc>
          <w:tcPr>
            <w:tcW w:w="993" w:type="dxa"/>
            <w:gridSpan w:val="2"/>
            <w:vAlign w:val="center"/>
          </w:tcPr>
          <w:p w:rsidR="00BA713C" w:rsidRPr="00BB29DD" w:rsidRDefault="00BA713C" w:rsidP="00963D02">
            <w:pPr>
              <w:rPr>
                <w:rStyle w:val="a3"/>
                <w:b w:val="0"/>
                <w:bCs w:val="0"/>
                <w:sz w:val="18"/>
                <w:szCs w:val="18"/>
              </w:rPr>
            </w:pPr>
            <w:r>
              <w:rPr>
                <w:rStyle w:val="a3"/>
                <w:b w:val="0"/>
                <w:bCs w:val="0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</w:tcPr>
          <w:p w:rsidR="00BA713C" w:rsidRPr="00BB29DD" w:rsidRDefault="00BA713C" w:rsidP="00963D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713C" w:rsidRDefault="00BA713C" w:rsidP="00BA713C"/>
    <w:p w:rsidR="00CA3A55" w:rsidRDefault="00BA713C">
      <w:bookmarkStart w:id="0" w:name="_GoBack"/>
      <w:bookmarkEnd w:id="0"/>
    </w:p>
    <w:sectPr w:rsidR="00CA3A55" w:rsidSect="00BA7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C"/>
    <w:rsid w:val="00051118"/>
    <w:rsid w:val="0077388C"/>
    <w:rsid w:val="008F2998"/>
    <w:rsid w:val="00BA713C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FA0-77BD-4784-9BFD-422AB548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A713C"/>
    <w:rPr>
      <w:b/>
      <w:bCs/>
    </w:rPr>
  </w:style>
  <w:style w:type="character" w:styleId="a4">
    <w:name w:val="footnote reference"/>
    <w:basedOn w:val="a0"/>
    <w:uiPriority w:val="99"/>
    <w:semiHidden/>
    <w:rsid w:val="00BA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2020-06-01T11:14:00Z</dcterms:created>
  <dcterms:modified xsi:type="dcterms:W3CDTF">2020-06-01T11:15:00Z</dcterms:modified>
</cp:coreProperties>
</file>